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2022年栖霞区农产品产地环境监测工作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询价函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1" w:firstLineChars="1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栖霞区农业农村局就2022年栖霞区农产品产地环境监测工作进行询价，现邀请贵单位参加本次询价。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（一）供应商需提供营业执照，具有本项调查工作相关资质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（检测资质证明）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（二）项目名称：2022年栖霞区农产品产地环境监测工作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（三）项目内容：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关于印发 </w:t>
      </w:r>
      <w:r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2022 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年江苏省耕地质量监测等有关工作指导意见的通知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》（苏耕环〔202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〕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文件要求，以保障农产品质量安全为核心，在栖霞区建立4个农产品产地环境监测点，全面监测农产品产地环境质量状况，长期定位监测产地土壤及农产品的安全指标，构建全区农产品产地环境监测网。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本区内共计4个点位：其中龙潭街道2个点，八卦洲街道2个点。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2022年度任务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主要采集、检测栖霞区4个产品产地环境监测点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季农产品样品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共计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8个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，样品采集与制备方法按照《农产品产地土壤环境质量监测样品采集、流转及制备技术规定》要求操作。农产品监测指标包括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镉、汞、砷（水稻为无机砷）、铅、铬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项。包括样品制样、留样、分析、报告、监测报告编制、税收等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（四）采购单位：栖霞区农业农村局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（五）采购方式：询价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（六）采购价格：不高于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（六）建设地点：南京栖霞区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（七）资金来源：财政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（八）付款方式：工作结束提供报告后支付合同价款。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（九）联系人：何娟   联系电话：85571030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邮箱：juanhe821@qq.com   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（十）报价：供应商的报价函需盖单位公章，通过快递发送至南京市栖霞区农业农村局。（地址：南京市栖霞区仙林街道文苑路118号商务中心）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报价期限：2023年1月16日12点前。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栖霞区农业农村局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2023年1月9日  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6FB7"/>
    <w:rsid w:val="00B1581D"/>
    <w:rsid w:val="00B31438"/>
    <w:rsid w:val="00B32FC2"/>
    <w:rsid w:val="00B62AC4"/>
    <w:rsid w:val="00BA7A8D"/>
    <w:rsid w:val="00BC7B0C"/>
    <w:rsid w:val="00BF780F"/>
    <w:rsid w:val="00C03E35"/>
    <w:rsid w:val="00C57599"/>
    <w:rsid w:val="00CB3E45"/>
    <w:rsid w:val="00CB44C2"/>
    <w:rsid w:val="00D11E38"/>
    <w:rsid w:val="00D328FF"/>
    <w:rsid w:val="00D645C9"/>
    <w:rsid w:val="00DC36FC"/>
    <w:rsid w:val="00E14D19"/>
    <w:rsid w:val="00E27F1E"/>
    <w:rsid w:val="00E34553"/>
    <w:rsid w:val="00E62AAC"/>
    <w:rsid w:val="00E66183"/>
    <w:rsid w:val="00E71C57"/>
    <w:rsid w:val="00EC1FFE"/>
    <w:rsid w:val="00EE1023"/>
    <w:rsid w:val="00EF6374"/>
    <w:rsid w:val="00F012C6"/>
    <w:rsid w:val="00F07B00"/>
    <w:rsid w:val="00F8046B"/>
    <w:rsid w:val="00FA4416"/>
    <w:rsid w:val="01912C06"/>
    <w:rsid w:val="03FD2992"/>
    <w:rsid w:val="05B40F59"/>
    <w:rsid w:val="0A706BB7"/>
    <w:rsid w:val="0B8C156A"/>
    <w:rsid w:val="10180CA8"/>
    <w:rsid w:val="11093635"/>
    <w:rsid w:val="13392B90"/>
    <w:rsid w:val="16492921"/>
    <w:rsid w:val="1C390122"/>
    <w:rsid w:val="1F6E00BE"/>
    <w:rsid w:val="27AE7634"/>
    <w:rsid w:val="28236820"/>
    <w:rsid w:val="2FED47A6"/>
    <w:rsid w:val="34C90222"/>
    <w:rsid w:val="393B7BED"/>
    <w:rsid w:val="3A6D5779"/>
    <w:rsid w:val="3ED47040"/>
    <w:rsid w:val="40281AC0"/>
    <w:rsid w:val="4B801937"/>
    <w:rsid w:val="4E891CFF"/>
    <w:rsid w:val="4FAB244B"/>
    <w:rsid w:val="588469BD"/>
    <w:rsid w:val="5B817EE3"/>
    <w:rsid w:val="6B095659"/>
    <w:rsid w:val="6E546815"/>
    <w:rsid w:val="74081876"/>
    <w:rsid w:val="754374D6"/>
    <w:rsid w:val="7733149D"/>
    <w:rsid w:val="7C6B29CC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7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665</Words>
  <Characters>715</Characters>
  <Lines>6</Lines>
  <Paragraphs>1</Paragraphs>
  <TotalTime>18</TotalTime>
  <ScaleCrop>false</ScaleCrop>
  <LinksUpToDate>false</LinksUpToDate>
  <CharactersWithSpaces>734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禾木1420438088</cp:lastModifiedBy>
  <cp:lastPrinted>2023-01-09T08:13:54Z</cp:lastPrinted>
  <dcterms:modified xsi:type="dcterms:W3CDTF">2023-01-09T08:14:15Z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C3B64541E83246AC89F40C161260F8E9</vt:lpwstr>
  </property>
</Properties>
</file>