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val="0"/>
        <w:spacing w:line="560" w:lineRule="exact"/>
        <w:jc w:val="left"/>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附件1</w:t>
      </w:r>
    </w:p>
    <w:p>
      <w:pPr>
        <w:keepNext w:val="0"/>
        <w:keepLines w:val="0"/>
        <w:pageBreakBefore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尧化街道</w:t>
      </w:r>
      <w:r>
        <w:rPr>
          <w:rFonts w:hint="default" w:ascii="Times New Roman" w:hAnsi="Times New Roman" w:eastAsia="方正小标宋简体" w:cs="Times New Roman"/>
          <w:sz w:val="44"/>
          <w:szCs w:val="44"/>
          <w:lang w:val="en-US" w:eastAsia="zh-CN"/>
        </w:rPr>
        <w:t>关于成立</w:t>
      </w:r>
      <w:r>
        <w:rPr>
          <w:rFonts w:hint="default" w:ascii="Times New Roman" w:hAnsi="Times New Roman" w:eastAsia="方正小标宋简体" w:cs="Times New Roman"/>
          <w:sz w:val="44"/>
          <w:szCs w:val="44"/>
        </w:rPr>
        <w:t>城镇燃气安全风险隐患</w:t>
      </w:r>
    </w:p>
    <w:p>
      <w:pPr>
        <w:keepNext w:val="0"/>
        <w:keepLines w:val="0"/>
        <w:pageBreakBefore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rPr>
        <w:t>拉网式大排查大整治领导小组</w:t>
      </w:r>
      <w:r>
        <w:rPr>
          <w:rFonts w:hint="default" w:ascii="Times New Roman" w:hAnsi="Times New Roman" w:eastAsia="方正小标宋简体" w:cs="Times New Roman"/>
          <w:sz w:val="44"/>
          <w:szCs w:val="44"/>
          <w:lang w:val="en-US" w:eastAsia="zh-CN"/>
        </w:rPr>
        <w:t>的通知</w:t>
      </w:r>
    </w:p>
    <w:p>
      <w:pPr>
        <w:keepNext w:val="0"/>
        <w:keepLines w:val="0"/>
        <w:pageBreakBefore w:val="0"/>
        <w:kinsoku/>
        <w:wordWrap/>
        <w:overflowPunct/>
        <w:topLinePunct w:val="0"/>
        <w:autoSpaceDE/>
        <w:autoSpaceDN/>
        <w:bidi w:val="0"/>
        <w:adjustRightInd/>
        <w:snapToGrid w:val="0"/>
        <w:spacing w:line="560" w:lineRule="exac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textAlignment w:val="auto"/>
        <w:rPr>
          <w:rFonts w:hint="default" w:ascii="Times New Roman" w:hAnsi="Times New Roman" w:eastAsia="方正仿宋_GBK" w:cs="Times New Roman"/>
          <w:b/>
          <w:sz w:val="32"/>
          <w:szCs w:val="32"/>
        </w:rPr>
      </w:pPr>
      <w:r>
        <w:rPr>
          <w:rFonts w:hint="default" w:ascii="Times New Roman" w:hAnsi="Times New Roman" w:eastAsia="方正仿宋_GBK" w:cs="Times New Roman"/>
          <w:sz w:val="32"/>
          <w:szCs w:val="32"/>
        </w:rPr>
        <w:t>各科室</w:t>
      </w:r>
      <w:r>
        <w:rPr>
          <w:rFonts w:hint="eastAsia" w:eastAsia="方正仿宋_GBK" w:cs="Times New Roman"/>
          <w:sz w:val="32"/>
          <w:szCs w:val="32"/>
          <w:lang w:eastAsia="zh-CN"/>
        </w:rPr>
        <w:t>、</w:t>
      </w:r>
      <w:r>
        <w:rPr>
          <w:rFonts w:hint="default" w:ascii="Times New Roman" w:hAnsi="Times New Roman" w:eastAsia="方正仿宋_GBK" w:cs="Times New Roman"/>
          <w:sz w:val="32"/>
          <w:szCs w:val="32"/>
        </w:rPr>
        <w:t>各社区</w:t>
      </w:r>
      <w:bookmarkStart w:id="0" w:name="_GoBack"/>
      <w:bookmarkEnd w:id="0"/>
      <w:r>
        <w:rPr>
          <w:rFonts w:hint="default" w:ascii="Times New Roman" w:hAnsi="Times New Roman" w:eastAsia="方正仿宋_GBK" w:cs="Times New Roman"/>
          <w:sz w:val="32"/>
          <w:szCs w:val="32"/>
        </w:rPr>
        <w:t>：</w:t>
      </w:r>
    </w:p>
    <w:p>
      <w:pPr>
        <w:keepNext w:val="0"/>
        <w:keepLines w:val="0"/>
        <w:pageBreakBefore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6月21日20时40分许，宁夏银川市兴庆区富洋烧烤店发生燃气爆炸事故，事故已造成31死7伤，令人痛心，教训深刻，为认真落实习近平总书记对宁夏银川市兴庆区富洋烧烤店燃气爆炸事故作出的重要指示精神，切实抓好城镇燃气行业领域安全生产工作，坚决防范遏制重特大事故，全力守护好人民群众生命财产安全，经办事处同意，决定成立尧化街道城镇燃气安全风险隐患拉网式大排查大整治领导小组，成员名单如下：</w:t>
      </w:r>
    </w:p>
    <w:p>
      <w:pPr>
        <w:keepNext w:val="0"/>
        <w:keepLines w:val="0"/>
        <w:pageBreakBefore w:val="0"/>
        <w:widowControl/>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方正仿宋_GBK" w:cs="Times New Roman"/>
          <w:spacing w:val="-20"/>
          <w:kern w:val="0"/>
          <w:sz w:val="32"/>
          <w:szCs w:val="32"/>
          <w:shd w:val="clear" w:color="auto" w:fill="FFFFFF"/>
        </w:rPr>
      </w:pPr>
      <w:r>
        <w:rPr>
          <w:rFonts w:hint="default" w:ascii="Times New Roman" w:hAnsi="Times New Roman" w:eastAsia="方正仿宋_GBK" w:cs="Times New Roman"/>
          <w:b/>
          <w:bCs/>
          <w:sz w:val="32"/>
          <w:szCs w:val="32"/>
        </w:rPr>
        <w:t>组  长</w:t>
      </w:r>
      <w:r>
        <w:rPr>
          <w:rFonts w:hint="default" w:ascii="Times New Roman" w:hAnsi="Times New Roman" w:eastAsia="方正仿宋_GBK" w:cs="Times New Roman"/>
          <w:kern w:val="0"/>
          <w:sz w:val="32"/>
          <w:szCs w:val="32"/>
          <w:shd w:val="clear" w:color="auto" w:fill="FFFFFF"/>
        </w:rPr>
        <w:t xml:space="preserve">：王永怀  </w:t>
      </w:r>
      <w:r>
        <w:rPr>
          <w:rFonts w:hint="default" w:ascii="Times New Roman" w:hAnsi="Times New Roman" w:eastAsia="方正仿宋_GBK" w:cs="Times New Roman"/>
          <w:kern w:val="0"/>
          <w:sz w:val="32"/>
          <w:szCs w:val="32"/>
          <w:shd w:val="clear" w:color="auto" w:fill="FFFFFF"/>
          <w:lang w:val="en-US" w:eastAsia="zh-CN"/>
        </w:rPr>
        <w:t>街道</w:t>
      </w:r>
      <w:r>
        <w:rPr>
          <w:rFonts w:hint="default" w:ascii="Times New Roman" w:hAnsi="Times New Roman" w:eastAsia="方正仿宋_GBK" w:cs="Times New Roman"/>
          <w:spacing w:val="-20"/>
          <w:kern w:val="0"/>
          <w:sz w:val="32"/>
          <w:szCs w:val="32"/>
          <w:shd w:val="clear" w:color="auto" w:fill="FFFFFF"/>
        </w:rPr>
        <w:t>工委书记、新尧新城管委会主任</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shd w:val="clear" w:color="auto" w:fill="FFFFFF"/>
        </w:rPr>
        <w:t xml:space="preserve">顾  磊 </w:t>
      </w:r>
      <w:r>
        <w:rPr>
          <w:rFonts w:hint="default" w:ascii="Times New Roman" w:hAnsi="Times New Roman" w:eastAsia="方正仿宋_GBK" w:cs="Times New Roman"/>
          <w:kern w:val="0"/>
          <w:sz w:val="32"/>
          <w:szCs w:val="32"/>
          <w:shd w:val="clear" w:color="auto" w:fill="FFFFFF"/>
          <w:lang w:val="en-US" w:eastAsia="zh-CN"/>
        </w:rPr>
        <w:t xml:space="preserve"> </w:t>
      </w:r>
      <w:r>
        <w:rPr>
          <w:rFonts w:hint="default" w:ascii="Times New Roman" w:hAnsi="Times New Roman" w:eastAsia="方正仿宋_GBK" w:cs="Times New Roman"/>
          <w:sz w:val="32"/>
          <w:szCs w:val="32"/>
        </w:rPr>
        <w:t>街道工委副书记、办事处主任、</w:t>
      </w:r>
    </w:p>
    <w:p>
      <w:pPr>
        <w:keepNext w:val="0"/>
        <w:keepLines w:val="0"/>
        <w:pageBreakBefore w:val="0"/>
        <w:widowControl/>
        <w:kinsoku/>
        <w:wordWrap/>
        <w:overflowPunct/>
        <w:topLinePunct w:val="0"/>
        <w:autoSpaceDE/>
        <w:autoSpaceDN/>
        <w:bidi w:val="0"/>
        <w:adjustRightInd/>
        <w:spacing w:line="560" w:lineRule="exact"/>
        <w:ind w:firstLine="3200" w:firstLineChars="10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新尧新城管委会副主任</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shd w:val="clear" w:color="auto" w:fill="FFFFFF"/>
        </w:rPr>
        <w:t xml:space="preserve">袁国强  </w:t>
      </w:r>
      <w:r>
        <w:rPr>
          <w:rFonts w:hint="default" w:ascii="Times New Roman" w:hAnsi="Times New Roman" w:eastAsia="方正仿宋_GBK" w:cs="Times New Roman"/>
          <w:sz w:val="32"/>
          <w:szCs w:val="32"/>
        </w:rPr>
        <w:t>街道政协工委主任、</w:t>
      </w:r>
    </w:p>
    <w:p>
      <w:pPr>
        <w:keepNext w:val="0"/>
        <w:keepLines w:val="0"/>
        <w:pageBreakBefore w:val="0"/>
        <w:widowControl/>
        <w:kinsoku/>
        <w:wordWrap/>
        <w:overflowPunct/>
        <w:topLinePunct w:val="0"/>
        <w:autoSpaceDE/>
        <w:autoSpaceDN/>
        <w:bidi w:val="0"/>
        <w:adjustRightInd/>
        <w:spacing w:line="560" w:lineRule="exact"/>
        <w:ind w:firstLine="3200" w:firstLineChars="10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新尧新城管委会副主任</w:t>
      </w:r>
    </w:p>
    <w:p>
      <w:pPr>
        <w:keepNext w:val="0"/>
        <w:keepLines w:val="0"/>
        <w:pageBreakBefore w:val="0"/>
        <w:widowControl/>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副组长</w:t>
      </w:r>
      <w:r>
        <w:rPr>
          <w:rFonts w:hint="default" w:ascii="Times New Roman" w:hAnsi="Times New Roman" w:eastAsia="方正仿宋_GBK" w:cs="Times New Roman"/>
          <w:kern w:val="0"/>
          <w:sz w:val="32"/>
          <w:szCs w:val="32"/>
          <w:shd w:val="clear" w:color="auto" w:fill="FFFFFF"/>
        </w:rPr>
        <w:t>：</w:t>
      </w:r>
      <w:r>
        <w:rPr>
          <w:rFonts w:hint="default" w:ascii="Times New Roman" w:hAnsi="Times New Roman" w:eastAsia="方正仿宋_GBK" w:cs="Times New Roman"/>
          <w:sz w:val="32"/>
          <w:szCs w:val="32"/>
        </w:rPr>
        <w:t>毛冠圩  街道工委委员、办事处副主任</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马  飞  街道工委委员、办事处副主任</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厉欣凯  街道工委委员、办事处副主任</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任  勇  街道工委委员、宣传委员</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sz w:val="32"/>
          <w:szCs w:val="32"/>
        </w:rPr>
        <w:t>邓少杰  街道四级调研员</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周小保  街道工委委员、尧化门派出所所长</w:t>
      </w:r>
    </w:p>
    <w:p>
      <w:pPr>
        <w:keepNext w:val="0"/>
        <w:keepLines w:val="0"/>
        <w:pageBreakBefore w:val="0"/>
        <w:widowControl/>
        <w:kinsoku/>
        <w:wordWrap/>
        <w:overflowPunct/>
        <w:topLinePunct w:val="0"/>
        <w:autoSpaceDE/>
        <w:autoSpaceDN/>
        <w:bidi w:val="0"/>
        <w:adjustRightInd/>
        <w:spacing w:line="560" w:lineRule="exact"/>
        <w:ind w:firstLine="643"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成  员：</w:t>
      </w:r>
      <w:r>
        <w:rPr>
          <w:rFonts w:hint="default" w:ascii="Times New Roman" w:hAnsi="Times New Roman" w:eastAsia="方正仿宋_GBK" w:cs="Times New Roman"/>
          <w:kern w:val="0"/>
          <w:sz w:val="32"/>
          <w:szCs w:val="32"/>
          <w:shd w:val="clear" w:color="auto" w:fill="FFFFFF"/>
        </w:rPr>
        <w:t>傅永元  街道安监科科长</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李小静  街道经济服务科科长</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shd w:val="clear" w:color="auto" w:fill="FFFFFF"/>
        </w:rPr>
        <w:t>汪玉婷  街道公共服务科科长、民政办主任</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荆  露  街道企业服务中心主任</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朱佳佳  街道物业办主任</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sz w:val="32"/>
          <w:szCs w:val="32"/>
        </w:rPr>
        <w:t>余  洋  街道城建办副主任</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pacing w:val="-11"/>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 xml:space="preserve">李金海  </w:t>
      </w:r>
      <w:r>
        <w:rPr>
          <w:rFonts w:hint="default" w:ascii="Times New Roman" w:hAnsi="Times New Roman" w:eastAsia="方正仿宋_GBK" w:cs="Times New Roman"/>
          <w:spacing w:val="-11"/>
          <w:kern w:val="0"/>
          <w:sz w:val="32"/>
          <w:szCs w:val="32"/>
          <w:shd w:val="clear" w:color="auto" w:fill="FFFFFF"/>
          <w:lang w:val="en-US" w:eastAsia="zh-CN"/>
        </w:rPr>
        <w:t>南京</w:t>
      </w:r>
      <w:r>
        <w:rPr>
          <w:rFonts w:hint="default" w:ascii="Times New Roman" w:hAnsi="Times New Roman" w:eastAsia="方正仿宋_GBK" w:cs="Times New Roman"/>
          <w:spacing w:val="-11"/>
          <w:kern w:val="0"/>
          <w:sz w:val="32"/>
          <w:szCs w:val="32"/>
          <w:shd w:val="clear" w:color="auto" w:fill="FFFFFF"/>
        </w:rPr>
        <w:t>姚坊门物业管理有限公司经理</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pacing w:val="-11"/>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 xml:space="preserve">黄冉冉  </w:t>
      </w:r>
      <w:r>
        <w:rPr>
          <w:rFonts w:hint="default" w:ascii="Times New Roman" w:hAnsi="Times New Roman" w:eastAsia="方正仿宋_GBK" w:cs="Times New Roman"/>
          <w:spacing w:val="-11"/>
          <w:kern w:val="0"/>
          <w:sz w:val="32"/>
          <w:szCs w:val="32"/>
          <w:shd w:val="clear" w:color="auto" w:fill="FFFFFF"/>
        </w:rPr>
        <w:t>新尧新城管委会工程部部长</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韩  健  尧化门派出所副所长</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章  浩  交警七大队尧化中队中队长</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袁靖宇  南京市消防救援支队特勤大队二站</w:t>
      </w:r>
    </w:p>
    <w:p>
      <w:pPr>
        <w:keepNext w:val="0"/>
        <w:keepLines w:val="0"/>
        <w:pageBreakBefore w:val="0"/>
        <w:widowControl/>
        <w:kinsoku/>
        <w:wordWrap/>
        <w:overflowPunct/>
        <w:topLinePunct w:val="0"/>
        <w:autoSpaceDE/>
        <w:autoSpaceDN/>
        <w:bidi w:val="0"/>
        <w:adjustRightInd/>
        <w:spacing w:line="560" w:lineRule="exact"/>
        <w:ind w:firstLine="3200" w:firstLineChars="1000"/>
        <w:textAlignment w:val="auto"/>
        <w:rPr>
          <w:rFonts w:hint="default" w:ascii="Times New Roman" w:hAnsi="Times New Roman" w:eastAsia="方正仿宋_GBK" w:cs="Times New Roman"/>
          <w:kern w:val="0"/>
          <w:sz w:val="32"/>
          <w:szCs w:val="32"/>
          <w:shd w:val="clear" w:color="auto" w:fill="FFFFFF"/>
        </w:rPr>
      </w:pPr>
      <w:r>
        <w:rPr>
          <w:rFonts w:hint="default" w:ascii="Times New Roman" w:hAnsi="Times New Roman" w:eastAsia="方正仿宋_GBK" w:cs="Times New Roman"/>
          <w:kern w:val="0"/>
          <w:sz w:val="32"/>
          <w:szCs w:val="32"/>
          <w:shd w:val="clear" w:color="auto" w:fill="FFFFFF"/>
        </w:rPr>
        <w:t>指导员</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shd w:val="clear" w:color="auto" w:fill="FFFFFF"/>
        </w:rPr>
        <w:t>潘  平  区市场监督管理局尧化分局局长</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潘开全  尧化社区党委书记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曹  飞  尧林仙居社区党委书记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郭义红  尧辰社区党总支书记        </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梅  琪  尧胜社区党总支书记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侯大春  王子楼社区党总支书记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张  林  尧新社区党委书记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王永帅  吴边社区党委书记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戴爱华  金尧花园社区党委书记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朱  珠  青田雅居社区党委书记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翟智琳  翠林山庄社区党委书记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胡德辉  尧化新村社区党委书记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沙爱民  尧安新村社区党委书记</w:t>
      </w:r>
    </w:p>
    <w:p>
      <w:pPr>
        <w:keepNext w:val="0"/>
        <w:keepLines w:val="0"/>
        <w:pageBreakBefore w:val="0"/>
        <w:widowControl/>
        <w:kinsoku/>
        <w:wordWrap/>
        <w:overflowPunct/>
        <w:topLinePunct w:val="0"/>
        <w:autoSpaceDE/>
        <w:autoSpaceDN/>
        <w:bidi w:val="0"/>
        <w:adjustRightInd/>
        <w:spacing w:line="560" w:lineRule="exact"/>
        <w:ind w:firstLine="1920" w:firstLineChars="6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周咏梅  尧石二村社区党委书记</w:t>
      </w:r>
    </w:p>
    <w:p>
      <w:pPr>
        <w:keepNext w:val="0"/>
        <w:keepLines w:val="0"/>
        <w:pageBreakBefore w:val="0"/>
        <w:kinsoku/>
        <w:wordWrap/>
        <w:overflowPunct/>
        <w:topLinePunct w:val="0"/>
        <w:autoSpaceDE/>
        <w:autoSpaceDN/>
        <w:bidi w:val="0"/>
        <w:adjustRightIn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领导小组办公室设在城建办，承担领导小组牵头工作，余洋同志兼任办公室主任。</w:t>
      </w:r>
    </w:p>
    <w:p>
      <w:pPr>
        <w:keepNext w:val="0"/>
        <w:keepLines w:val="0"/>
        <w:pageBreakBefore w:val="0"/>
        <w:kinsoku/>
        <w:wordWrap/>
        <w:overflowPunct/>
        <w:topLinePunct w:val="0"/>
        <w:autoSpaceDE/>
        <w:autoSpaceDN/>
        <w:bidi w:val="0"/>
        <w:adjustRightInd/>
        <w:snapToGrid w:val="0"/>
        <w:spacing w:line="560" w:lineRule="exact"/>
        <w:ind w:right="320" w:firstLine="640" w:firstLineChars="200"/>
        <w:jc w:val="righ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ind w:right="320" w:firstLine="640" w:firstLineChars="200"/>
        <w:jc w:val="righ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ind w:right="320" w:firstLine="640" w:firstLineChars="200"/>
        <w:jc w:val="righ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ind w:right="320" w:firstLine="640" w:firstLineChars="200"/>
        <w:jc w:val="righ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ind w:right="320" w:firstLine="640" w:firstLineChars="200"/>
        <w:jc w:val="righ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ind w:right="320" w:firstLine="640" w:firstLineChars="200"/>
        <w:jc w:val="righ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ind w:right="320" w:firstLine="640" w:firstLineChars="200"/>
        <w:jc w:val="righ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ind w:right="320" w:firstLine="640" w:firstLineChars="200"/>
        <w:jc w:val="righ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ind w:right="320" w:firstLine="640" w:firstLineChars="200"/>
        <w:jc w:val="righ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ind w:right="320" w:firstLine="640" w:firstLineChars="200"/>
        <w:jc w:val="right"/>
        <w:textAlignment w:val="auto"/>
        <w:rPr>
          <w:rFonts w:hint="default" w:ascii="Times New Roman" w:hAnsi="Times New Roman" w:eastAsia="方正仿宋_GBK" w:cs="Times New Roman"/>
          <w:sz w:val="32"/>
          <w:szCs w:val="32"/>
        </w:rPr>
      </w:pPr>
    </w:p>
    <w:p>
      <w:pPr>
        <w:keepNext w:val="0"/>
        <w:keepLines w:val="0"/>
        <w:pageBreakBefore w:val="0"/>
        <w:kinsoku/>
        <w:wordWrap/>
        <w:overflowPunct/>
        <w:topLinePunct w:val="0"/>
        <w:autoSpaceDE/>
        <w:autoSpaceDN/>
        <w:bidi w:val="0"/>
        <w:adjustRightInd/>
        <w:snapToGrid w:val="0"/>
        <w:spacing w:line="560" w:lineRule="exact"/>
        <w:ind w:firstLine="640" w:firstLineChars="200"/>
        <w:jc w:val="right"/>
        <w:textAlignment w:val="auto"/>
        <w:rPr>
          <w:rFonts w:hint="default" w:ascii="Times New Roman" w:hAnsi="Times New Roman" w:eastAsia="方正仿宋_GBK" w:cs="Times New Roman"/>
          <w:sz w:val="32"/>
          <w:szCs w:val="32"/>
        </w:rPr>
      </w:pPr>
    </w:p>
    <w:sectPr>
      <w:headerReference r:id="rId3" w:type="default"/>
      <w:pgSz w:w="11906" w:h="16838"/>
      <w:pgMar w:top="2098" w:right="1474" w:bottom="1984" w:left="1587"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I2MjZjYjUxNTQwMDY2NjRiNmFmMjIxZjczY2M4NmEifQ=="/>
  </w:docVars>
  <w:rsids>
    <w:rsidRoot w:val="001B6B95"/>
    <w:rsid w:val="000A6EBE"/>
    <w:rsid w:val="000E4A7C"/>
    <w:rsid w:val="000F61FC"/>
    <w:rsid w:val="001250FA"/>
    <w:rsid w:val="001A7955"/>
    <w:rsid w:val="001B6B95"/>
    <w:rsid w:val="00280B70"/>
    <w:rsid w:val="00405FC2"/>
    <w:rsid w:val="004E2126"/>
    <w:rsid w:val="00521383"/>
    <w:rsid w:val="0055608F"/>
    <w:rsid w:val="00662CE0"/>
    <w:rsid w:val="0068508B"/>
    <w:rsid w:val="00712CA5"/>
    <w:rsid w:val="00751D35"/>
    <w:rsid w:val="0080657F"/>
    <w:rsid w:val="0084531A"/>
    <w:rsid w:val="00894C41"/>
    <w:rsid w:val="00907B2D"/>
    <w:rsid w:val="00A630CB"/>
    <w:rsid w:val="00AE73A5"/>
    <w:rsid w:val="00B11B7E"/>
    <w:rsid w:val="00BF2E5B"/>
    <w:rsid w:val="00C66C9C"/>
    <w:rsid w:val="00CB5CAE"/>
    <w:rsid w:val="00CF2057"/>
    <w:rsid w:val="00D80201"/>
    <w:rsid w:val="00D85FDA"/>
    <w:rsid w:val="00E9085D"/>
    <w:rsid w:val="00EC0E78"/>
    <w:rsid w:val="00F23EA6"/>
    <w:rsid w:val="00F97217"/>
    <w:rsid w:val="00FC5F7A"/>
    <w:rsid w:val="07D148E4"/>
    <w:rsid w:val="13F33C52"/>
    <w:rsid w:val="16297009"/>
    <w:rsid w:val="1EF06916"/>
    <w:rsid w:val="24B40E6D"/>
    <w:rsid w:val="2D1759B5"/>
    <w:rsid w:val="502F1559"/>
    <w:rsid w:val="52B46E92"/>
    <w:rsid w:val="53E341C6"/>
    <w:rsid w:val="5BCA3A6F"/>
    <w:rsid w:val="5CA42512"/>
    <w:rsid w:val="690D37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0"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uiPriority w:val="0"/>
    <w:pPr>
      <w:tabs>
        <w:tab w:val="center" w:pos="4153"/>
        <w:tab w:val="right" w:pos="8306"/>
      </w:tabs>
      <w:snapToGrid w:val="0"/>
      <w:jc w:val="left"/>
    </w:pPr>
    <w:rPr>
      <w:sz w:val="18"/>
      <w:szCs w:val="18"/>
    </w:rPr>
  </w:style>
  <w:style w:type="paragraph" w:styleId="3">
    <w:name w:val="header"/>
    <w:basedOn w:val="1"/>
    <w:link w:val="7"/>
    <w:unhideWhenUsed/>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uiPriority w:val="0"/>
    <w:rPr>
      <w:rFonts w:ascii="Times New Roman" w:hAnsi="Times New Roman" w:eastAsia="宋体" w:cs="Times New Roman"/>
      <w:sz w:val="18"/>
      <w:szCs w:val="18"/>
    </w:rPr>
  </w:style>
  <w:style w:type="character" w:customStyle="1" w:styleId="7">
    <w:name w:val="页眉 Char"/>
    <w:basedOn w:val="5"/>
    <w:link w:val="3"/>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756</Words>
  <Characters>760</Characters>
  <Lines>6</Lines>
  <Paragraphs>1</Paragraphs>
  <TotalTime>0</TotalTime>
  <ScaleCrop>false</ScaleCrop>
  <LinksUpToDate>false</LinksUpToDate>
  <CharactersWithSpaces>864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2022-05-16T03:11:00Z</dcterms:created>
  <dc:creator>admina</dc:creator>
  <cp:lastModifiedBy>中天</cp:lastModifiedBy>
  <cp:lastPrinted>2023-06-28T09:44:00Z</cp:lastPrinted>
  <dcterms:modified xsi:type="dcterms:W3CDTF">2023-06-28T09:58:45Z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D20268BE947040F6B0C2FDABE928C127_13</vt:lpwstr>
  </property>
</Properties>
</file>